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C1E6" w14:textId="40296CA9" w:rsidR="00CC4524" w:rsidRDefault="00CC4524" w:rsidP="00553DF6">
      <w:pPr>
        <w:pStyle w:val="Header"/>
        <w:ind w:hanging="426"/>
        <w:rPr>
          <w:rFonts w:ascii="Times New Roman" w:hAnsi="Times New Roman" w:cs="Times New Roman"/>
          <w:b/>
          <w:bCs/>
          <w:sz w:val="24"/>
          <w:szCs w:val="24"/>
        </w:rPr>
      </w:pPr>
      <w:r w:rsidRPr="00BF30E6">
        <w:rPr>
          <w:rFonts w:ascii="Times New Roman" w:hAnsi="Times New Roman" w:cs="Times New Roman"/>
          <w:b/>
          <w:bCs/>
          <w:sz w:val="24"/>
          <w:szCs w:val="24"/>
        </w:rPr>
        <w:t>TAOTLUSVORM</w:t>
      </w:r>
      <w:r>
        <w:rPr>
          <w:rFonts w:ascii="Times New Roman" w:hAnsi="Times New Roman" w:cs="Times New Roman"/>
          <w:b/>
          <w:bCs/>
          <w:sz w:val="24"/>
          <w:szCs w:val="24"/>
        </w:rPr>
        <w:t xml:space="preserve"> - KULUDE HÜVITAMINE</w:t>
      </w:r>
    </w:p>
    <w:p w14:paraId="127C827E" w14:textId="1AE36F25" w:rsidR="00553DF6" w:rsidRDefault="00553DF6" w:rsidP="00553DF6">
      <w:pPr>
        <w:pStyle w:val="Header"/>
        <w:ind w:hanging="426"/>
        <w:rPr>
          <w:rFonts w:ascii="Times New Roman" w:hAnsi="Times New Roman" w:cs="Times New Roman"/>
          <w:b/>
          <w:bCs/>
          <w:sz w:val="24"/>
          <w:szCs w:val="24"/>
        </w:rPr>
      </w:pPr>
    </w:p>
    <w:sdt>
      <w:sdtPr>
        <w:rPr>
          <w:rFonts w:ascii="Times New Roman" w:hAnsi="Times New Roman" w:cs="Times New Roman"/>
          <w:sz w:val="24"/>
          <w:szCs w:val="24"/>
        </w:rPr>
        <w:alias w:val="Sisestage oma nimi:"/>
        <w:tag w:val="Sisestage oma nimi:"/>
        <w:id w:val="670610259"/>
        <w:placeholder>
          <w:docPart w:val="E24ED94247064063AF90DA8C9B55B1AD"/>
        </w:placeholder>
        <w:dataBinding w:prefixMappings="xmlns:ns0='http://purl.org/dc/elements/1.1/' xmlns:ns1='http://schemas.openxmlformats.org/package/2006/metadata/core-properties' " w:xpath="/ns1:coreProperties[1]/ns1:contentStatus[1]" w:storeItemID="{6C3C8BC8-F283-45AE-878A-BAB7291924A1}"/>
        <w15:appearance w15:val="hidden"/>
        <w:text/>
      </w:sdtPr>
      <w:sdtContent>
        <w:p w14:paraId="4DA6E6BD" w14:textId="0152D17A" w:rsidR="00553DF6" w:rsidRPr="00A5747E" w:rsidRDefault="00BC0429" w:rsidP="00553DF6">
          <w:pPr>
            <w:pStyle w:val="Kontaktteave"/>
            <w:ind w:hanging="426"/>
            <w:rPr>
              <w:rFonts w:ascii="Times New Roman" w:hAnsi="Times New Roman" w:cs="Times New Roman"/>
              <w:sz w:val="24"/>
              <w:szCs w:val="24"/>
            </w:rPr>
          </w:pPr>
          <w:r>
            <w:rPr>
              <w:rFonts w:ascii="Times New Roman" w:hAnsi="Times New Roman" w:cs="Times New Roman"/>
              <w:sz w:val="24"/>
              <w:szCs w:val="24"/>
            </w:rPr>
            <w:t>Marko Part</w:t>
          </w:r>
        </w:p>
      </w:sdtContent>
    </w:sdt>
    <w:p w14:paraId="16EEC362" w14:textId="1C4F354B" w:rsidR="00553DF6" w:rsidRPr="00A5747E" w:rsidRDefault="00553DF6" w:rsidP="00CC4524">
      <w:pPr>
        <w:pStyle w:val="Kontaktteave"/>
        <w:ind w:hanging="426"/>
        <w:rPr>
          <w:rFonts w:ascii="Times New Roman" w:hAnsi="Times New Roman" w:cs="Times New Roman"/>
          <w:sz w:val="24"/>
          <w:szCs w:val="24"/>
        </w:rPr>
      </w:pPr>
      <w:r>
        <w:rPr>
          <w:rFonts w:ascii="Times New Roman" w:hAnsi="Times New Roman" w:cs="Times New Roman"/>
          <w:sz w:val="24"/>
          <w:szCs w:val="24"/>
        </w:rPr>
        <w:t>MTÜ</w:t>
      </w:r>
      <w:r w:rsidRPr="00A5747E">
        <w:rPr>
          <w:rFonts w:ascii="Times New Roman" w:hAnsi="Times New Roman" w:cs="Times New Roman"/>
          <w:sz w:val="24"/>
          <w:szCs w:val="24"/>
        </w:rPr>
        <w:t xml:space="preserve"> </w:t>
      </w:r>
      <w:r w:rsidR="00BC0429">
        <w:rPr>
          <w:rFonts w:ascii="Times New Roman" w:hAnsi="Times New Roman" w:cs="Times New Roman"/>
          <w:sz w:val="24"/>
          <w:szCs w:val="24"/>
        </w:rPr>
        <w:t>Pärispea Vabatahtlike Päästeselts</w:t>
      </w:r>
      <w:r w:rsidRPr="00A5747E">
        <w:rPr>
          <w:rFonts w:ascii="Times New Roman" w:hAnsi="Times New Roman" w:cs="Times New Roman"/>
          <w:sz w:val="24"/>
          <w:szCs w:val="24"/>
        </w:rPr>
        <w:t xml:space="preserve"> </w:t>
      </w:r>
    </w:p>
    <w:p w14:paraId="60CA32CF" w14:textId="4A0ACEAD" w:rsidR="00553DF6" w:rsidRPr="00A5747E" w:rsidRDefault="00BC0429" w:rsidP="00553DF6">
      <w:pPr>
        <w:pStyle w:val="Kontaktteave"/>
        <w:ind w:hanging="426"/>
        <w:rPr>
          <w:rFonts w:ascii="Times New Roman" w:hAnsi="Times New Roman" w:cs="Times New Roman"/>
          <w:sz w:val="24"/>
          <w:szCs w:val="24"/>
        </w:rPr>
      </w:pPr>
      <w:r>
        <w:rPr>
          <w:rFonts w:ascii="Times New Roman" w:hAnsi="Times New Roman" w:cs="Times New Roman"/>
          <w:sz w:val="24"/>
          <w:szCs w:val="24"/>
        </w:rPr>
        <w:t>Pärispea seltsimaja</w:t>
      </w:r>
    </w:p>
    <w:p w14:paraId="480C0F7B" w14:textId="24F24880" w:rsidR="00553DF6" w:rsidRPr="00A5747E" w:rsidRDefault="00BC0429" w:rsidP="00553DF6">
      <w:pPr>
        <w:pStyle w:val="Kontaktteave"/>
        <w:ind w:hanging="426"/>
        <w:rPr>
          <w:rFonts w:ascii="Times New Roman" w:hAnsi="Times New Roman" w:cs="Times New Roman"/>
          <w:sz w:val="24"/>
          <w:szCs w:val="24"/>
        </w:rPr>
      </w:pPr>
      <w:r>
        <w:rPr>
          <w:rFonts w:ascii="Times New Roman" w:hAnsi="Times New Roman" w:cs="Times New Roman"/>
          <w:sz w:val="24"/>
          <w:szCs w:val="24"/>
        </w:rPr>
        <w:t>Pärispea küla, Harju maakond, 74706</w:t>
      </w:r>
    </w:p>
    <w:p w14:paraId="47B97471" w14:textId="1E4F61E5" w:rsidR="00553DF6" w:rsidRDefault="00000000" w:rsidP="00CC4524">
      <w:pPr>
        <w:pStyle w:val="Date"/>
        <w:ind w:hanging="426"/>
        <w:rPr>
          <w:rFonts w:ascii="Times New Roman" w:hAnsi="Times New Roman" w:cs="Times New Roman"/>
          <w:sz w:val="24"/>
          <w:szCs w:val="24"/>
        </w:rPr>
      </w:pPr>
      <w:sdt>
        <w:sdtPr>
          <w:rPr>
            <w:rFonts w:ascii="Times New Roman" w:hAnsi="Times New Roman" w:cs="Times New Roman"/>
            <w:sz w:val="24"/>
            <w:szCs w:val="24"/>
          </w:rPr>
          <w:alias w:val="Sisestage kuupäev:"/>
          <w:tag w:val="Sisestage kuupäev:"/>
          <w:id w:val="1555272511"/>
          <w:placeholder>
            <w:docPart w:val="BA9D93B8D953403389575DBB4FADBB12"/>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BC0429">
            <w:rPr>
              <w:rFonts w:ascii="Times New Roman" w:hAnsi="Times New Roman" w:cs="Times New Roman"/>
              <w:sz w:val="24"/>
              <w:szCs w:val="24"/>
            </w:rPr>
            <w:t>Marko.part@parispea.ee; 53463251</w:t>
          </w:r>
        </w:sdtContent>
      </w:sdt>
    </w:p>
    <w:tbl>
      <w:tblPr>
        <w:tblW w:w="9975" w:type="dxa"/>
        <w:jc w:val="center"/>
        <w:tblBorders>
          <w:top w:val="single" w:sz="4" w:space="0" w:color="C0C0C0"/>
          <w:left w:val="single" w:sz="4" w:space="0" w:color="C0C0C0"/>
          <w:bottom w:val="single" w:sz="4" w:space="0" w:color="C0C0C0"/>
          <w:right w:val="single" w:sz="4" w:space="0" w:color="C0C0C0"/>
          <w:insideH w:val="single" w:sz="4" w:space="0" w:color="C0C0C0"/>
        </w:tblBorders>
        <w:tblCellMar>
          <w:top w:w="14" w:type="dxa"/>
          <w:left w:w="86" w:type="dxa"/>
          <w:bottom w:w="14" w:type="dxa"/>
          <w:right w:w="86" w:type="dxa"/>
        </w:tblCellMar>
        <w:tblLook w:val="0000" w:firstRow="0" w:lastRow="0" w:firstColumn="0" w:lastColumn="0" w:noHBand="0" w:noVBand="0"/>
      </w:tblPr>
      <w:tblGrid>
        <w:gridCol w:w="9975"/>
      </w:tblGrid>
      <w:tr w:rsidR="00642DCE" w14:paraId="7BEDF09F" w14:textId="77777777" w:rsidTr="00B27C42">
        <w:trPr>
          <w:trHeight w:val="288"/>
          <w:jc w:val="center"/>
        </w:trPr>
        <w:tc>
          <w:tcPr>
            <w:tcW w:w="9975"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77C28179" w14:textId="419F5FD7" w:rsidR="00CC4524" w:rsidRPr="00CC4524" w:rsidRDefault="00CC4524" w:rsidP="00CC4524">
            <w:pPr>
              <w:jc w:val="both"/>
              <w:rPr>
                <w:rFonts w:ascii="Times New Roman" w:hAnsi="Times New Roman" w:cs="Times New Roman"/>
                <w:sz w:val="24"/>
                <w:szCs w:val="24"/>
              </w:rPr>
            </w:pPr>
            <w:r w:rsidRPr="00CC4524">
              <w:rPr>
                <w:rFonts w:ascii="Times New Roman" w:hAnsi="Times New Roman" w:cs="Times New Roman"/>
                <w:sz w:val="24"/>
                <w:szCs w:val="24"/>
              </w:rPr>
              <w:t xml:space="preserve">Palun kirjeldage, milliseid kulutusi soovite hüvitada ja nende eesmärke (nt remont, hooldus, </w:t>
            </w:r>
            <w:r>
              <w:rPr>
                <w:rFonts w:ascii="Times New Roman" w:hAnsi="Times New Roman" w:cs="Times New Roman"/>
                <w:sz w:val="24"/>
                <w:szCs w:val="24"/>
              </w:rPr>
              <w:t>koolitus kulud</w:t>
            </w:r>
            <w:r w:rsidRPr="00CC4524">
              <w:rPr>
                <w:rFonts w:ascii="Times New Roman" w:hAnsi="Times New Roman" w:cs="Times New Roman"/>
                <w:sz w:val="24"/>
                <w:szCs w:val="24"/>
              </w:rPr>
              <w:t>, varustuse soetamine jne).</w:t>
            </w:r>
          </w:p>
        </w:tc>
      </w:tr>
      <w:tr w:rsidR="00642DCE" w:rsidRPr="008E093A" w14:paraId="5A6AC1E6" w14:textId="77777777" w:rsidTr="00B27C42">
        <w:trPr>
          <w:trHeight w:val="1008"/>
          <w:jc w:val="center"/>
        </w:trPr>
        <w:tc>
          <w:tcPr>
            <w:tcW w:w="9975" w:type="dxa"/>
            <w:tcBorders>
              <w:top w:val="nil"/>
              <w:left w:val="single" w:sz="4" w:space="0" w:color="C0C0C0"/>
              <w:bottom w:val="single" w:sz="4" w:space="0" w:color="C0C0C0"/>
              <w:right w:val="single" w:sz="4" w:space="0" w:color="C0C0C0"/>
            </w:tcBorders>
            <w:vAlign w:val="center"/>
          </w:tcPr>
          <w:tbl>
            <w:tblPr>
              <w:tblStyle w:val="TableGrid"/>
              <w:tblW w:w="0" w:type="auto"/>
              <w:tblLook w:val="04A0" w:firstRow="1" w:lastRow="0" w:firstColumn="1" w:lastColumn="0" w:noHBand="0" w:noVBand="1"/>
            </w:tblPr>
            <w:tblGrid>
              <w:gridCol w:w="1562"/>
              <w:gridCol w:w="2458"/>
              <w:gridCol w:w="1276"/>
              <w:gridCol w:w="1562"/>
              <w:gridCol w:w="2935"/>
            </w:tblGrid>
            <w:tr w:rsidR="00642DCE" w:rsidRPr="00EB29B0" w14:paraId="442F534B" w14:textId="77777777" w:rsidTr="00642DCE">
              <w:tc>
                <w:tcPr>
                  <w:tcW w:w="1562" w:type="dxa"/>
                  <w:shd w:val="clear" w:color="auto" w:fill="D9D9D9" w:themeFill="background1" w:themeFillShade="D9"/>
                </w:tcPr>
                <w:p w14:paraId="432983BC" w14:textId="77777777" w:rsidR="00642DCE" w:rsidRPr="00642DCE" w:rsidRDefault="00642DCE" w:rsidP="00642DCE">
                  <w:pPr>
                    <w:rPr>
                      <w:rFonts w:ascii="Times New Roman" w:hAnsi="Times New Roman" w:cs="Times New Roman"/>
                      <w:sz w:val="24"/>
                      <w:szCs w:val="24"/>
                    </w:rPr>
                  </w:pPr>
                  <w:r w:rsidRPr="00642DCE">
                    <w:rPr>
                      <w:rFonts w:ascii="Times New Roman" w:hAnsi="Times New Roman" w:cs="Times New Roman"/>
                      <w:sz w:val="24"/>
                      <w:szCs w:val="24"/>
                    </w:rPr>
                    <w:t>Kulutuse tüüp</w:t>
                  </w:r>
                </w:p>
              </w:tc>
              <w:tc>
                <w:tcPr>
                  <w:tcW w:w="2458" w:type="dxa"/>
                  <w:shd w:val="clear" w:color="auto" w:fill="D9D9D9" w:themeFill="background1" w:themeFillShade="D9"/>
                </w:tcPr>
                <w:p w14:paraId="2AAF91F9" w14:textId="77777777" w:rsidR="00642DCE" w:rsidRPr="00642DCE" w:rsidRDefault="00642DCE" w:rsidP="00642DCE">
                  <w:pPr>
                    <w:rPr>
                      <w:rFonts w:ascii="Times New Roman" w:hAnsi="Times New Roman" w:cs="Times New Roman"/>
                      <w:sz w:val="24"/>
                      <w:szCs w:val="24"/>
                    </w:rPr>
                  </w:pPr>
                  <w:r w:rsidRPr="00642DCE">
                    <w:rPr>
                      <w:rFonts w:ascii="Times New Roman" w:hAnsi="Times New Roman" w:cs="Times New Roman"/>
                      <w:sz w:val="24"/>
                      <w:szCs w:val="24"/>
                    </w:rPr>
                    <w:t>Kirjeldus</w:t>
                  </w:r>
                </w:p>
              </w:tc>
              <w:tc>
                <w:tcPr>
                  <w:tcW w:w="1276" w:type="dxa"/>
                  <w:shd w:val="clear" w:color="auto" w:fill="D9D9D9" w:themeFill="background1" w:themeFillShade="D9"/>
                </w:tcPr>
                <w:p w14:paraId="2C7FCCA8" w14:textId="77777777" w:rsidR="00642DCE" w:rsidRPr="00642DCE" w:rsidRDefault="00642DCE" w:rsidP="00642DCE">
                  <w:pPr>
                    <w:rPr>
                      <w:rFonts w:ascii="Times New Roman" w:hAnsi="Times New Roman" w:cs="Times New Roman"/>
                      <w:sz w:val="24"/>
                      <w:szCs w:val="24"/>
                    </w:rPr>
                  </w:pPr>
                  <w:r w:rsidRPr="00642DCE">
                    <w:rPr>
                      <w:rFonts w:ascii="Times New Roman" w:hAnsi="Times New Roman" w:cs="Times New Roman"/>
                      <w:sz w:val="24"/>
                      <w:szCs w:val="24"/>
                    </w:rPr>
                    <w:t>Summa (EUR)</w:t>
                  </w:r>
                </w:p>
              </w:tc>
              <w:tc>
                <w:tcPr>
                  <w:tcW w:w="1562" w:type="dxa"/>
                  <w:shd w:val="clear" w:color="auto" w:fill="D9D9D9" w:themeFill="background1" w:themeFillShade="D9"/>
                </w:tcPr>
                <w:p w14:paraId="3DDB22A5" w14:textId="77777777" w:rsidR="00642DCE" w:rsidRPr="00642DCE" w:rsidRDefault="00642DCE" w:rsidP="00642DCE">
                  <w:pPr>
                    <w:rPr>
                      <w:rFonts w:ascii="Times New Roman" w:hAnsi="Times New Roman" w:cs="Times New Roman"/>
                      <w:sz w:val="24"/>
                      <w:szCs w:val="24"/>
                    </w:rPr>
                  </w:pPr>
                  <w:r w:rsidRPr="00642DCE">
                    <w:rPr>
                      <w:rFonts w:ascii="Times New Roman" w:hAnsi="Times New Roman" w:cs="Times New Roman"/>
                      <w:sz w:val="24"/>
                      <w:szCs w:val="24"/>
                    </w:rPr>
                    <w:t>Kulu kuupäev</w:t>
                  </w:r>
                </w:p>
              </w:tc>
              <w:tc>
                <w:tcPr>
                  <w:tcW w:w="2935" w:type="dxa"/>
                  <w:shd w:val="clear" w:color="auto" w:fill="D9D9D9" w:themeFill="background1" w:themeFillShade="D9"/>
                </w:tcPr>
                <w:p w14:paraId="1ACCF713" w14:textId="77777777" w:rsidR="00642DCE" w:rsidRPr="00642DCE" w:rsidRDefault="00642DCE" w:rsidP="00642DCE">
                  <w:pPr>
                    <w:rPr>
                      <w:rFonts w:ascii="Times New Roman" w:hAnsi="Times New Roman" w:cs="Times New Roman"/>
                      <w:sz w:val="24"/>
                      <w:szCs w:val="24"/>
                      <w:lang w:val="fi-FI"/>
                    </w:rPr>
                  </w:pPr>
                  <w:r w:rsidRPr="00642DCE">
                    <w:rPr>
                      <w:rFonts w:ascii="Times New Roman" w:hAnsi="Times New Roman" w:cs="Times New Roman"/>
                      <w:sz w:val="24"/>
                      <w:szCs w:val="24"/>
                      <w:lang w:val="fi-FI"/>
                    </w:rPr>
                    <w:t xml:space="preserve">Seos </w:t>
                  </w:r>
                  <w:r w:rsidRPr="00642DCE">
                    <w:rPr>
                      <w:rFonts w:ascii="Times New Roman" w:hAnsi="Times New Roman" w:cs="Times New Roman"/>
                      <w:sz w:val="24"/>
                      <w:szCs w:val="24"/>
                    </w:rPr>
                    <w:t>ennetustöö</w:t>
                  </w:r>
                  <w:r w:rsidRPr="00642DCE">
                    <w:rPr>
                      <w:rFonts w:ascii="Times New Roman" w:hAnsi="Times New Roman" w:cs="Times New Roman"/>
                      <w:sz w:val="24"/>
                      <w:szCs w:val="24"/>
                      <w:lang w:val="fi-FI"/>
                    </w:rPr>
                    <w:t xml:space="preserve">/merepäästetööga </w:t>
                  </w:r>
                </w:p>
              </w:tc>
            </w:tr>
            <w:tr w:rsidR="00390D19" w14:paraId="11B82948" w14:textId="77777777" w:rsidTr="00642DCE">
              <w:tc>
                <w:tcPr>
                  <w:tcW w:w="1562" w:type="dxa"/>
                </w:tcPr>
                <w:p w14:paraId="669B3158" w14:textId="76EC51BF" w:rsidR="00390D19" w:rsidRPr="00642DCE" w:rsidRDefault="00390D19" w:rsidP="00642DCE">
                  <w:pPr>
                    <w:rPr>
                      <w:rFonts w:ascii="Times New Roman" w:hAnsi="Times New Roman" w:cs="Times New Roman"/>
                      <w:sz w:val="20"/>
                      <w:szCs w:val="20"/>
                      <w:lang w:val="fi-FI"/>
                    </w:rPr>
                  </w:pPr>
                  <w:r w:rsidRPr="008046A9">
                    <w:rPr>
                      <w:rFonts w:ascii="Times New Roman" w:hAnsi="Times New Roman" w:cs="Times New Roman"/>
                      <w:sz w:val="20"/>
                      <w:szCs w:val="20"/>
                      <w:lang w:val="fi-FI"/>
                    </w:rPr>
                    <w:t>Arve nr.: 250091</w:t>
                  </w:r>
                </w:p>
              </w:tc>
              <w:tc>
                <w:tcPr>
                  <w:tcW w:w="2458" w:type="dxa"/>
                </w:tcPr>
                <w:p w14:paraId="64B0F2DB" w14:textId="77777777" w:rsidR="00390D19" w:rsidRDefault="00390D19" w:rsidP="00642DCE">
                  <w:pPr>
                    <w:rPr>
                      <w:rFonts w:ascii="Times New Roman" w:hAnsi="Times New Roman" w:cs="Times New Roman"/>
                      <w:sz w:val="20"/>
                      <w:szCs w:val="20"/>
                      <w:lang w:val="fi-FI"/>
                    </w:rPr>
                  </w:pPr>
                  <w:r w:rsidRPr="008046A9">
                    <w:rPr>
                      <w:rFonts w:ascii="Times New Roman" w:hAnsi="Times New Roman" w:cs="Times New Roman"/>
                      <w:sz w:val="20"/>
                      <w:szCs w:val="20"/>
                      <w:lang w:val="fi-FI"/>
                    </w:rPr>
                    <w:t>PRO-BT210 Bluetooth SC</w:t>
                  </w:r>
                </w:p>
                <w:p w14:paraId="6AC0F9A6" w14:textId="18AC9F56" w:rsidR="00390D19" w:rsidRPr="00642DCE" w:rsidRDefault="00390D19" w:rsidP="00642DCE">
                  <w:pPr>
                    <w:rPr>
                      <w:rFonts w:ascii="Times New Roman" w:hAnsi="Times New Roman" w:cs="Times New Roman"/>
                      <w:sz w:val="20"/>
                      <w:szCs w:val="20"/>
                      <w:lang w:val="fi-FI"/>
                    </w:rPr>
                  </w:pPr>
                  <w:r w:rsidRPr="008046A9">
                    <w:rPr>
                      <w:rFonts w:ascii="Times New Roman" w:hAnsi="Times New Roman" w:cs="Times New Roman"/>
                      <w:sz w:val="20"/>
                      <w:szCs w:val="20"/>
                      <w:lang w:val="fi-FI"/>
                    </w:rPr>
                    <w:t>PRO-BT-PTT Wireless Bluetooth R16</w:t>
                  </w:r>
                </w:p>
              </w:tc>
              <w:tc>
                <w:tcPr>
                  <w:tcW w:w="1276" w:type="dxa"/>
                </w:tcPr>
                <w:p w14:paraId="083638BD" w14:textId="560EA980" w:rsidR="00390D19" w:rsidRPr="00642DCE" w:rsidRDefault="00390D19" w:rsidP="00642DCE">
                  <w:pPr>
                    <w:rPr>
                      <w:rFonts w:ascii="Times New Roman" w:hAnsi="Times New Roman" w:cs="Times New Roman"/>
                      <w:sz w:val="20"/>
                      <w:szCs w:val="20"/>
                      <w:lang w:val="fi-FI"/>
                    </w:rPr>
                  </w:pPr>
                  <w:r w:rsidRPr="008046A9">
                    <w:rPr>
                      <w:rFonts w:ascii="Times New Roman" w:hAnsi="Times New Roman" w:cs="Times New Roman"/>
                      <w:sz w:val="20"/>
                      <w:szCs w:val="20"/>
                      <w:lang w:val="fi-FI"/>
                    </w:rPr>
                    <w:t>128,10</w:t>
                  </w:r>
                </w:p>
              </w:tc>
              <w:tc>
                <w:tcPr>
                  <w:tcW w:w="1562" w:type="dxa"/>
                </w:tcPr>
                <w:p w14:paraId="232B5F90" w14:textId="6917A1D6" w:rsidR="00390D19" w:rsidRPr="00642DCE" w:rsidRDefault="00390D19" w:rsidP="00642DCE">
                  <w:pPr>
                    <w:rPr>
                      <w:rFonts w:ascii="Times New Roman" w:hAnsi="Times New Roman" w:cs="Times New Roman"/>
                      <w:sz w:val="20"/>
                      <w:szCs w:val="20"/>
                      <w:lang w:val="fi-FI"/>
                    </w:rPr>
                  </w:pPr>
                  <w:r w:rsidRPr="008046A9">
                    <w:rPr>
                      <w:rFonts w:ascii="Times New Roman" w:hAnsi="Times New Roman" w:cs="Times New Roman"/>
                      <w:sz w:val="20"/>
                      <w:szCs w:val="20"/>
                      <w:lang w:val="fi-FI"/>
                    </w:rPr>
                    <w:t>26.02.2025</w:t>
                  </w:r>
                </w:p>
              </w:tc>
              <w:tc>
                <w:tcPr>
                  <w:tcW w:w="2935" w:type="dxa"/>
                  <w:vMerge w:val="restart"/>
                </w:tcPr>
                <w:p w14:paraId="51FDD3EE" w14:textId="34CDA995" w:rsidR="00390D19" w:rsidRPr="00642DCE" w:rsidRDefault="00390D19" w:rsidP="00642DCE">
                  <w:pPr>
                    <w:rPr>
                      <w:rFonts w:ascii="Times New Roman" w:hAnsi="Times New Roman" w:cs="Times New Roman"/>
                      <w:sz w:val="20"/>
                      <w:szCs w:val="20"/>
                    </w:rPr>
                  </w:pPr>
                  <w:r>
                    <w:rPr>
                      <w:rFonts w:ascii="Times New Roman" w:hAnsi="Times New Roman" w:cs="Times New Roman"/>
                      <w:sz w:val="20"/>
                      <w:szCs w:val="20"/>
                    </w:rPr>
                    <w:t>Kõik käesolevas taotluses loetletud tooted on SAR kiivri side komplektid ja nende ühendamiseks ning side edastamiseks mõeldud tarvikud. Kiivri side lihtsustas oluliselt meeskonnaliikmete vahelist suhtlust. Enam ei pea ükski meeskonnaliige raadiojaama käes hoidma</w:t>
                  </w:r>
                </w:p>
              </w:tc>
            </w:tr>
            <w:tr w:rsidR="00390D19" w14:paraId="69CE8E98" w14:textId="77777777" w:rsidTr="00642DCE">
              <w:tc>
                <w:tcPr>
                  <w:tcW w:w="1562" w:type="dxa"/>
                </w:tcPr>
                <w:p w14:paraId="61145E22" w14:textId="692EB331" w:rsidR="00390D19" w:rsidRPr="00642DCE" w:rsidRDefault="00390D19" w:rsidP="00642DCE">
                  <w:pPr>
                    <w:rPr>
                      <w:rFonts w:ascii="Times New Roman" w:hAnsi="Times New Roman" w:cs="Times New Roman"/>
                      <w:sz w:val="20"/>
                      <w:szCs w:val="20"/>
                    </w:rPr>
                  </w:pPr>
                  <w:r w:rsidRPr="008046A9">
                    <w:rPr>
                      <w:rFonts w:ascii="Times New Roman" w:hAnsi="Times New Roman" w:cs="Times New Roman"/>
                      <w:sz w:val="20"/>
                      <w:szCs w:val="20"/>
                    </w:rPr>
                    <w:t>Arve nr.: 250288</w:t>
                  </w:r>
                </w:p>
              </w:tc>
              <w:tc>
                <w:tcPr>
                  <w:tcW w:w="2458" w:type="dxa"/>
                </w:tcPr>
                <w:p w14:paraId="3758ED6E" w14:textId="77777777" w:rsidR="00390D19" w:rsidRDefault="00390D19" w:rsidP="00642DCE">
                  <w:pPr>
                    <w:rPr>
                      <w:rFonts w:ascii="Times New Roman" w:hAnsi="Times New Roman" w:cs="Times New Roman"/>
                      <w:sz w:val="20"/>
                      <w:szCs w:val="20"/>
                    </w:rPr>
                  </w:pPr>
                  <w:r w:rsidRPr="008046A9">
                    <w:rPr>
                      <w:rFonts w:ascii="Times New Roman" w:hAnsi="Times New Roman" w:cs="Times New Roman"/>
                      <w:sz w:val="20"/>
                      <w:szCs w:val="20"/>
                    </w:rPr>
                    <w:t>Mereantenn roostevaba Scout 156-162,5 MHz</w:t>
                  </w:r>
                </w:p>
                <w:p w14:paraId="656C3A48" w14:textId="58A33253" w:rsidR="00390D19" w:rsidRPr="00642DCE" w:rsidRDefault="00390D19" w:rsidP="00642DCE">
                  <w:pPr>
                    <w:rPr>
                      <w:rFonts w:ascii="Times New Roman" w:hAnsi="Times New Roman" w:cs="Times New Roman"/>
                      <w:sz w:val="20"/>
                      <w:szCs w:val="20"/>
                    </w:rPr>
                  </w:pPr>
                  <w:r w:rsidRPr="008046A9">
                    <w:rPr>
                      <w:rFonts w:ascii="Times New Roman" w:hAnsi="Times New Roman" w:cs="Times New Roman"/>
                      <w:sz w:val="20"/>
                      <w:szCs w:val="20"/>
                    </w:rPr>
                    <w:t>Kaabel PL/PL 50 cm.</w:t>
                  </w:r>
                </w:p>
              </w:tc>
              <w:tc>
                <w:tcPr>
                  <w:tcW w:w="1276" w:type="dxa"/>
                </w:tcPr>
                <w:p w14:paraId="0404C6A2" w14:textId="7395101B" w:rsidR="00390D19" w:rsidRPr="00642DCE" w:rsidRDefault="00390D19" w:rsidP="00642DCE">
                  <w:pPr>
                    <w:rPr>
                      <w:rFonts w:ascii="Times New Roman" w:hAnsi="Times New Roman" w:cs="Times New Roman"/>
                      <w:sz w:val="20"/>
                      <w:szCs w:val="20"/>
                    </w:rPr>
                  </w:pPr>
                  <w:r w:rsidRPr="008046A9">
                    <w:rPr>
                      <w:rFonts w:ascii="Times New Roman" w:hAnsi="Times New Roman" w:cs="Times New Roman"/>
                      <w:sz w:val="20"/>
                      <w:szCs w:val="20"/>
                    </w:rPr>
                    <w:t>61,00</w:t>
                  </w:r>
                </w:p>
              </w:tc>
              <w:tc>
                <w:tcPr>
                  <w:tcW w:w="1562" w:type="dxa"/>
                </w:tcPr>
                <w:p w14:paraId="4644EC99" w14:textId="423988F4" w:rsidR="00390D19" w:rsidRPr="00642DCE" w:rsidRDefault="00390D19" w:rsidP="00642DCE">
                  <w:pPr>
                    <w:rPr>
                      <w:rFonts w:ascii="Times New Roman" w:hAnsi="Times New Roman" w:cs="Times New Roman"/>
                      <w:sz w:val="20"/>
                      <w:szCs w:val="20"/>
                    </w:rPr>
                  </w:pPr>
                  <w:r w:rsidRPr="008046A9">
                    <w:rPr>
                      <w:rFonts w:ascii="Times New Roman" w:hAnsi="Times New Roman" w:cs="Times New Roman"/>
                      <w:sz w:val="20"/>
                      <w:szCs w:val="20"/>
                    </w:rPr>
                    <w:t>27.06.2025</w:t>
                  </w:r>
                </w:p>
              </w:tc>
              <w:tc>
                <w:tcPr>
                  <w:tcW w:w="2935" w:type="dxa"/>
                  <w:vMerge/>
                </w:tcPr>
                <w:p w14:paraId="5D3588D0" w14:textId="77777777" w:rsidR="00390D19" w:rsidRPr="00642DCE" w:rsidRDefault="00390D19" w:rsidP="00642DCE">
                  <w:pPr>
                    <w:rPr>
                      <w:rFonts w:ascii="Times New Roman" w:hAnsi="Times New Roman" w:cs="Times New Roman"/>
                      <w:sz w:val="20"/>
                      <w:szCs w:val="20"/>
                    </w:rPr>
                  </w:pPr>
                </w:p>
              </w:tc>
            </w:tr>
            <w:tr w:rsidR="00390D19" w14:paraId="214AEBBB" w14:textId="77777777" w:rsidTr="00642DCE">
              <w:tc>
                <w:tcPr>
                  <w:tcW w:w="1562" w:type="dxa"/>
                </w:tcPr>
                <w:p w14:paraId="344140CD" w14:textId="40D3AEFF" w:rsidR="00390D19" w:rsidRPr="00642DCE" w:rsidRDefault="00390D19" w:rsidP="00642DCE">
                  <w:pPr>
                    <w:rPr>
                      <w:rFonts w:ascii="Times New Roman" w:hAnsi="Times New Roman" w:cs="Times New Roman"/>
                      <w:sz w:val="20"/>
                      <w:szCs w:val="20"/>
                    </w:rPr>
                  </w:pPr>
                  <w:r w:rsidRPr="008046A9">
                    <w:rPr>
                      <w:rFonts w:ascii="Times New Roman" w:hAnsi="Times New Roman" w:cs="Times New Roman"/>
                      <w:sz w:val="20"/>
                      <w:szCs w:val="20"/>
                    </w:rPr>
                    <w:t>Arve nr.: 250307</w:t>
                  </w:r>
                </w:p>
              </w:tc>
              <w:tc>
                <w:tcPr>
                  <w:tcW w:w="2458" w:type="dxa"/>
                </w:tcPr>
                <w:p w14:paraId="148271B9" w14:textId="77777777" w:rsidR="00390D19" w:rsidRDefault="00390D19" w:rsidP="00642DCE">
                  <w:pPr>
                    <w:rPr>
                      <w:rFonts w:ascii="Times New Roman" w:hAnsi="Times New Roman" w:cs="Times New Roman"/>
                      <w:sz w:val="20"/>
                      <w:szCs w:val="20"/>
                    </w:rPr>
                  </w:pPr>
                  <w:r w:rsidRPr="008046A9">
                    <w:rPr>
                      <w:rFonts w:ascii="Times New Roman" w:hAnsi="Times New Roman" w:cs="Times New Roman"/>
                      <w:sz w:val="20"/>
                      <w:szCs w:val="20"/>
                    </w:rPr>
                    <w:t>Raadiojaam IC-M37E</w:t>
                  </w:r>
                </w:p>
                <w:p w14:paraId="465FBB4F" w14:textId="5F21EC59" w:rsidR="00390D19" w:rsidRPr="00642DCE" w:rsidRDefault="00390D19" w:rsidP="00642DCE">
                  <w:pPr>
                    <w:rPr>
                      <w:rFonts w:ascii="Times New Roman" w:hAnsi="Times New Roman" w:cs="Times New Roman"/>
                      <w:sz w:val="20"/>
                      <w:szCs w:val="20"/>
                    </w:rPr>
                  </w:pPr>
                  <w:r w:rsidRPr="008046A9">
                    <w:rPr>
                      <w:rFonts w:ascii="Times New Roman" w:hAnsi="Times New Roman" w:cs="Times New Roman"/>
                      <w:sz w:val="20"/>
                      <w:szCs w:val="20"/>
                    </w:rPr>
                    <w:t>M37E nr.35023598-35023600</w:t>
                  </w:r>
                </w:p>
              </w:tc>
              <w:tc>
                <w:tcPr>
                  <w:tcW w:w="1276" w:type="dxa"/>
                </w:tcPr>
                <w:p w14:paraId="61A1A070" w14:textId="0B5E2F0B" w:rsidR="00390D19" w:rsidRPr="00642DCE" w:rsidRDefault="00390D19" w:rsidP="00642DCE">
                  <w:pPr>
                    <w:rPr>
                      <w:rFonts w:ascii="Times New Roman" w:hAnsi="Times New Roman" w:cs="Times New Roman"/>
                      <w:sz w:val="20"/>
                      <w:szCs w:val="20"/>
                    </w:rPr>
                  </w:pPr>
                  <w:r w:rsidRPr="008046A9">
                    <w:rPr>
                      <w:rFonts w:ascii="Times New Roman" w:hAnsi="Times New Roman" w:cs="Times New Roman"/>
                      <w:sz w:val="20"/>
                      <w:szCs w:val="20"/>
                    </w:rPr>
                    <w:t>558,00</w:t>
                  </w:r>
                </w:p>
              </w:tc>
              <w:tc>
                <w:tcPr>
                  <w:tcW w:w="1562" w:type="dxa"/>
                </w:tcPr>
                <w:p w14:paraId="1094C142" w14:textId="10BA6A0F" w:rsidR="00390D19" w:rsidRPr="00642DCE" w:rsidRDefault="00390D19" w:rsidP="00642DCE">
                  <w:pPr>
                    <w:rPr>
                      <w:rFonts w:ascii="Times New Roman" w:hAnsi="Times New Roman" w:cs="Times New Roman"/>
                      <w:sz w:val="20"/>
                      <w:szCs w:val="20"/>
                    </w:rPr>
                  </w:pPr>
                  <w:r w:rsidRPr="008046A9">
                    <w:rPr>
                      <w:rFonts w:ascii="Times New Roman" w:hAnsi="Times New Roman" w:cs="Times New Roman"/>
                      <w:sz w:val="20"/>
                      <w:szCs w:val="20"/>
                    </w:rPr>
                    <w:t>10.07.2025</w:t>
                  </w:r>
                </w:p>
              </w:tc>
              <w:tc>
                <w:tcPr>
                  <w:tcW w:w="2935" w:type="dxa"/>
                  <w:vMerge/>
                </w:tcPr>
                <w:p w14:paraId="35C6A8EA" w14:textId="77777777" w:rsidR="00390D19" w:rsidRPr="00642DCE" w:rsidRDefault="00390D19" w:rsidP="00642DCE">
                  <w:pPr>
                    <w:rPr>
                      <w:rFonts w:ascii="Times New Roman" w:hAnsi="Times New Roman" w:cs="Times New Roman"/>
                      <w:sz w:val="20"/>
                      <w:szCs w:val="20"/>
                    </w:rPr>
                  </w:pPr>
                </w:p>
              </w:tc>
            </w:tr>
            <w:tr w:rsidR="00390D19" w14:paraId="0FBFFE36" w14:textId="77777777" w:rsidTr="00642DCE">
              <w:tc>
                <w:tcPr>
                  <w:tcW w:w="1562" w:type="dxa"/>
                </w:tcPr>
                <w:p w14:paraId="57AAADA6" w14:textId="4B8F346B" w:rsidR="00390D19" w:rsidRPr="00642DCE" w:rsidRDefault="00390D19" w:rsidP="00642DCE">
                  <w:pPr>
                    <w:rPr>
                      <w:rFonts w:ascii="Times New Roman" w:hAnsi="Times New Roman" w:cs="Times New Roman"/>
                      <w:sz w:val="20"/>
                      <w:szCs w:val="20"/>
                    </w:rPr>
                  </w:pPr>
                  <w:r w:rsidRPr="008046A9">
                    <w:rPr>
                      <w:rFonts w:ascii="Times New Roman" w:hAnsi="Times New Roman" w:cs="Times New Roman"/>
                      <w:sz w:val="20"/>
                      <w:szCs w:val="20"/>
                    </w:rPr>
                    <w:t>Arve-saateleht nr.: 102787</w:t>
                  </w:r>
                </w:p>
              </w:tc>
              <w:tc>
                <w:tcPr>
                  <w:tcW w:w="2458" w:type="dxa"/>
                </w:tcPr>
                <w:p w14:paraId="49D490D2" w14:textId="53E5179F" w:rsidR="00390D19" w:rsidRPr="00642DCE" w:rsidRDefault="00390D19" w:rsidP="00642DCE">
                  <w:pPr>
                    <w:rPr>
                      <w:rFonts w:ascii="Times New Roman" w:hAnsi="Times New Roman" w:cs="Times New Roman"/>
                      <w:sz w:val="20"/>
                      <w:szCs w:val="20"/>
                    </w:rPr>
                  </w:pPr>
                  <w:r w:rsidRPr="008046A9">
                    <w:rPr>
                      <w:rFonts w:ascii="Times New Roman" w:hAnsi="Times New Roman" w:cs="Times New Roman"/>
                      <w:sz w:val="20"/>
                      <w:szCs w:val="20"/>
                    </w:rPr>
                    <w:t>Cardo Packtalk Edge Duo JBL</w:t>
                  </w:r>
                </w:p>
              </w:tc>
              <w:tc>
                <w:tcPr>
                  <w:tcW w:w="1276" w:type="dxa"/>
                </w:tcPr>
                <w:p w14:paraId="7AC4A81E" w14:textId="59607861" w:rsidR="00390D19" w:rsidRPr="00642DCE" w:rsidRDefault="00390D19" w:rsidP="00642DCE">
                  <w:pPr>
                    <w:rPr>
                      <w:rFonts w:ascii="Times New Roman" w:hAnsi="Times New Roman" w:cs="Times New Roman"/>
                      <w:sz w:val="20"/>
                      <w:szCs w:val="20"/>
                    </w:rPr>
                  </w:pPr>
                  <w:r w:rsidRPr="008046A9">
                    <w:rPr>
                      <w:rFonts w:ascii="Times New Roman" w:hAnsi="Times New Roman" w:cs="Times New Roman"/>
                      <w:sz w:val="20"/>
                      <w:szCs w:val="20"/>
                    </w:rPr>
                    <w:t>926,00</w:t>
                  </w:r>
                </w:p>
              </w:tc>
              <w:tc>
                <w:tcPr>
                  <w:tcW w:w="1562" w:type="dxa"/>
                </w:tcPr>
                <w:p w14:paraId="65729350" w14:textId="2012D13B" w:rsidR="00390D19" w:rsidRPr="00642DCE" w:rsidRDefault="00390D19" w:rsidP="00642DCE">
                  <w:pPr>
                    <w:rPr>
                      <w:rFonts w:ascii="Times New Roman" w:hAnsi="Times New Roman" w:cs="Times New Roman"/>
                      <w:sz w:val="20"/>
                      <w:szCs w:val="20"/>
                    </w:rPr>
                  </w:pPr>
                  <w:r w:rsidRPr="008046A9">
                    <w:rPr>
                      <w:rFonts w:ascii="Times New Roman" w:hAnsi="Times New Roman" w:cs="Times New Roman"/>
                      <w:sz w:val="20"/>
                      <w:szCs w:val="20"/>
                    </w:rPr>
                    <w:t>26.02.2025</w:t>
                  </w:r>
                </w:p>
              </w:tc>
              <w:tc>
                <w:tcPr>
                  <w:tcW w:w="2935" w:type="dxa"/>
                  <w:vMerge/>
                </w:tcPr>
                <w:p w14:paraId="778A4D2F" w14:textId="77777777" w:rsidR="00390D19" w:rsidRPr="00642DCE" w:rsidRDefault="00390D19" w:rsidP="00642DCE">
                  <w:pPr>
                    <w:rPr>
                      <w:rFonts w:ascii="Times New Roman" w:hAnsi="Times New Roman" w:cs="Times New Roman"/>
                      <w:sz w:val="20"/>
                      <w:szCs w:val="20"/>
                    </w:rPr>
                  </w:pPr>
                </w:p>
              </w:tc>
            </w:tr>
            <w:tr w:rsidR="00390D19" w14:paraId="252BDC8F" w14:textId="77777777" w:rsidTr="00642DCE">
              <w:tc>
                <w:tcPr>
                  <w:tcW w:w="1562" w:type="dxa"/>
                </w:tcPr>
                <w:p w14:paraId="53881417" w14:textId="77470F3D" w:rsidR="00390D19" w:rsidRPr="00642DCE" w:rsidRDefault="00390D19" w:rsidP="00642DCE">
                  <w:pPr>
                    <w:rPr>
                      <w:rFonts w:ascii="Times New Roman" w:hAnsi="Times New Roman" w:cs="Times New Roman"/>
                      <w:sz w:val="20"/>
                      <w:szCs w:val="20"/>
                    </w:rPr>
                  </w:pPr>
                  <w:r w:rsidRPr="008046A9">
                    <w:rPr>
                      <w:rFonts w:ascii="Times New Roman" w:hAnsi="Times New Roman" w:cs="Times New Roman"/>
                      <w:sz w:val="20"/>
                      <w:szCs w:val="20"/>
                    </w:rPr>
                    <w:t>Arve-saateleht nr.: 102850</w:t>
                  </w:r>
                </w:p>
              </w:tc>
              <w:tc>
                <w:tcPr>
                  <w:tcW w:w="2458" w:type="dxa"/>
                </w:tcPr>
                <w:p w14:paraId="727B85E7" w14:textId="77777777" w:rsidR="00390D19" w:rsidRDefault="00390D19" w:rsidP="00642DCE">
                  <w:pPr>
                    <w:rPr>
                      <w:rFonts w:ascii="Times New Roman" w:hAnsi="Times New Roman" w:cs="Times New Roman"/>
                      <w:sz w:val="20"/>
                      <w:szCs w:val="20"/>
                    </w:rPr>
                  </w:pPr>
                  <w:r w:rsidRPr="008046A9">
                    <w:rPr>
                      <w:rFonts w:ascii="Times New Roman" w:hAnsi="Times New Roman" w:cs="Times New Roman"/>
                      <w:sz w:val="20"/>
                      <w:szCs w:val="20"/>
                    </w:rPr>
                    <w:t>Cardo Packtalk Edge Duo JBL</w:t>
                  </w:r>
                </w:p>
                <w:p w14:paraId="26779238" w14:textId="202EE673" w:rsidR="00390D19" w:rsidRPr="00642DCE" w:rsidRDefault="00390D19" w:rsidP="00642DCE">
                  <w:pPr>
                    <w:rPr>
                      <w:rFonts w:ascii="Times New Roman" w:hAnsi="Times New Roman" w:cs="Times New Roman"/>
                      <w:sz w:val="20"/>
                      <w:szCs w:val="20"/>
                    </w:rPr>
                  </w:pPr>
                  <w:r w:rsidRPr="008046A9">
                    <w:rPr>
                      <w:rFonts w:ascii="Times New Roman" w:hAnsi="Times New Roman" w:cs="Times New Roman"/>
                      <w:sz w:val="20"/>
                      <w:szCs w:val="20"/>
                    </w:rPr>
                    <w:t>Cardo Packtalk Edgephones</w:t>
                  </w:r>
                </w:p>
              </w:tc>
              <w:tc>
                <w:tcPr>
                  <w:tcW w:w="1276" w:type="dxa"/>
                </w:tcPr>
                <w:p w14:paraId="54313C58" w14:textId="28575E5C" w:rsidR="00390D19" w:rsidRPr="00642DCE" w:rsidRDefault="00390D19" w:rsidP="00642DCE">
                  <w:pPr>
                    <w:rPr>
                      <w:rFonts w:ascii="Times New Roman" w:hAnsi="Times New Roman" w:cs="Times New Roman"/>
                      <w:sz w:val="20"/>
                      <w:szCs w:val="20"/>
                    </w:rPr>
                  </w:pPr>
                  <w:r w:rsidRPr="008046A9">
                    <w:rPr>
                      <w:rFonts w:ascii="Times New Roman" w:hAnsi="Times New Roman" w:cs="Times New Roman"/>
                      <w:sz w:val="20"/>
                      <w:szCs w:val="20"/>
                    </w:rPr>
                    <w:t>1 065,00</w:t>
                  </w:r>
                </w:p>
              </w:tc>
              <w:tc>
                <w:tcPr>
                  <w:tcW w:w="1562" w:type="dxa"/>
                </w:tcPr>
                <w:p w14:paraId="7FE4D92D" w14:textId="7D06E3EA" w:rsidR="00390D19" w:rsidRPr="00642DCE" w:rsidRDefault="00390D19" w:rsidP="00642DCE">
                  <w:pPr>
                    <w:rPr>
                      <w:rFonts w:ascii="Times New Roman" w:hAnsi="Times New Roman" w:cs="Times New Roman"/>
                      <w:sz w:val="20"/>
                      <w:szCs w:val="20"/>
                    </w:rPr>
                  </w:pPr>
                  <w:r w:rsidRPr="008046A9">
                    <w:rPr>
                      <w:rFonts w:ascii="Times New Roman" w:hAnsi="Times New Roman" w:cs="Times New Roman"/>
                      <w:sz w:val="20"/>
                      <w:szCs w:val="20"/>
                    </w:rPr>
                    <w:t>07.03.2025</w:t>
                  </w:r>
                </w:p>
              </w:tc>
              <w:tc>
                <w:tcPr>
                  <w:tcW w:w="2935" w:type="dxa"/>
                  <w:vMerge/>
                </w:tcPr>
                <w:p w14:paraId="096C920E" w14:textId="77777777" w:rsidR="00390D19" w:rsidRPr="00642DCE" w:rsidRDefault="00390D19" w:rsidP="00642DCE">
                  <w:pPr>
                    <w:rPr>
                      <w:rFonts w:ascii="Times New Roman" w:hAnsi="Times New Roman" w:cs="Times New Roman"/>
                      <w:sz w:val="20"/>
                      <w:szCs w:val="20"/>
                    </w:rPr>
                  </w:pPr>
                </w:p>
              </w:tc>
            </w:tr>
            <w:tr w:rsidR="00642DCE" w14:paraId="1ABEE88A" w14:textId="77777777" w:rsidTr="00642DCE">
              <w:tc>
                <w:tcPr>
                  <w:tcW w:w="1562" w:type="dxa"/>
                </w:tcPr>
                <w:p w14:paraId="1EB919A4" w14:textId="77777777" w:rsidR="00642DCE" w:rsidRPr="00642DCE" w:rsidRDefault="00642DCE" w:rsidP="00642DCE">
                  <w:pPr>
                    <w:rPr>
                      <w:rFonts w:ascii="Times New Roman" w:hAnsi="Times New Roman" w:cs="Times New Roman"/>
                      <w:sz w:val="20"/>
                      <w:szCs w:val="20"/>
                    </w:rPr>
                  </w:pPr>
                </w:p>
              </w:tc>
              <w:tc>
                <w:tcPr>
                  <w:tcW w:w="2458" w:type="dxa"/>
                </w:tcPr>
                <w:p w14:paraId="3E196B31" w14:textId="77777777" w:rsidR="00642DCE" w:rsidRPr="00642DCE" w:rsidRDefault="00642DCE" w:rsidP="00642DCE">
                  <w:pPr>
                    <w:rPr>
                      <w:rFonts w:ascii="Times New Roman" w:hAnsi="Times New Roman" w:cs="Times New Roman"/>
                      <w:sz w:val="20"/>
                      <w:szCs w:val="20"/>
                    </w:rPr>
                  </w:pPr>
                </w:p>
              </w:tc>
              <w:tc>
                <w:tcPr>
                  <w:tcW w:w="1276" w:type="dxa"/>
                </w:tcPr>
                <w:p w14:paraId="7031FCA2" w14:textId="77777777" w:rsidR="00642DCE" w:rsidRPr="00642DCE" w:rsidRDefault="00642DCE" w:rsidP="00642DCE">
                  <w:pPr>
                    <w:rPr>
                      <w:rFonts w:ascii="Times New Roman" w:hAnsi="Times New Roman" w:cs="Times New Roman"/>
                      <w:sz w:val="20"/>
                      <w:szCs w:val="20"/>
                    </w:rPr>
                  </w:pPr>
                </w:p>
              </w:tc>
              <w:tc>
                <w:tcPr>
                  <w:tcW w:w="1562" w:type="dxa"/>
                </w:tcPr>
                <w:p w14:paraId="48B5B7C8" w14:textId="77777777" w:rsidR="00642DCE" w:rsidRPr="00642DCE" w:rsidRDefault="00642DCE" w:rsidP="00642DCE">
                  <w:pPr>
                    <w:rPr>
                      <w:rFonts w:ascii="Times New Roman" w:hAnsi="Times New Roman" w:cs="Times New Roman"/>
                      <w:sz w:val="20"/>
                      <w:szCs w:val="20"/>
                    </w:rPr>
                  </w:pPr>
                </w:p>
              </w:tc>
              <w:tc>
                <w:tcPr>
                  <w:tcW w:w="2935" w:type="dxa"/>
                </w:tcPr>
                <w:p w14:paraId="7E5840E7" w14:textId="77777777" w:rsidR="00642DCE" w:rsidRPr="00642DCE" w:rsidRDefault="00642DCE" w:rsidP="00642DCE">
                  <w:pPr>
                    <w:rPr>
                      <w:rFonts w:ascii="Times New Roman" w:hAnsi="Times New Roman" w:cs="Times New Roman"/>
                      <w:sz w:val="20"/>
                      <w:szCs w:val="20"/>
                    </w:rPr>
                  </w:pPr>
                </w:p>
              </w:tc>
            </w:tr>
          </w:tbl>
          <w:p w14:paraId="7450CA38" w14:textId="77777777" w:rsidR="00CC4524" w:rsidRPr="00DB268A" w:rsidRDefault="00CC4524" w:rsidP="00CC4524">
            <w:pPr>
              <w:pStyle w:val="Disclaimer"/>
              <w:rPr>
                <w:rFonts w:ascii="Times New Roman" w:hAnsi="Times New Roman" w:cs="Times New Roman"/>
                <w:sz w:val="24"/>
                <w:szCs w:val="24"/>
              </w:rPr>
            </w:pPr>
          </w:p>
        </w:tc>
      </w:tr>
    </w:tbl>
    <w:p w14:paraId="24651DC1" w14:textId="77777777" w:rsidR="00CC4524" w:rsidRPr="00E7336D" w:rsidRDefault="00CC4524" w:rsidP="00CC4524">
      <w:pPr>
        <w:rPr>
          <w:sz w:val="24"/>
          <w:szCs w:val="24"/>
        </w:rPr>
      </w:pPr>
    </w:p>
    <w:tbl>
      <w:tblPr>
        <w:tblW w:w="9975" w:type="dxa"/>
        <w:jc w:val="center"/>
        <w:tblBorders>
          <w:top w:val="single" w:sz="4" w:space="0" w:color="C0C0C0"/>
          <w:left w:val="single" w:sz="4" w:space="0" w:color="C0C0C0"/>
          <w:bottom w:val="single" w:sz="4" w:space="0" w:color="C0C0C0"/>
          <w:right w:val="single" w:sz="4" w:space="0" w:color="C0C0C0"/>
          <w:insideH w:val="single" w:sz="4" w:space="0" w:color="C0C0C0"/>
        </w:tblBorders>
        <w:tblCellMar>
          <w:top w:w="14" w:type="dxa"/>
          <w:left w:w="86" w:type="dxa"/>
          <w:bottom w:w="14" w:type="dxa"/>
          <w:right w:w="86" w:type="dxa"/>
        </w:tblCellMar>
        <w:tblLook w:val="0000" w:firstRow="0" w:lastRow="0" w:firstColumn="0" w:lastColumn="0" w:noHBand="0" w:noVBand="0"/>
      </w:tblPr>
      <w:tblGrid>
        <w:gridCol w:w="9975"/>
      </w:tblGrid>
      <w:tr w:rsidR="00E7336D" w:rsidRPr="00E7336D" w14:paraId="0EA4F526" w14:textId="77777777" w:rsidTr="00B27C42">
        <w:trPr>
          <w:trHeight w:val="288"/>
          <w:jc w:val="center"/>
        </w:trPr>
        <w:tc>
          <w:tcPr>
            <w:tcW w:w="9975"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3AF1242A" w14:textId="77777777" w:rsidR="00642DCE" w:rsidRPr="00E7336D" w:rsidRDefault="00642DCE" w:rsidP="00E7336D">
            <w:pPr>
              <w:jc w:val="both"/>
              <w:rPr>
                <w:rFonts w:ascii="Times New Roman" w:hAnsi="Times New Roman" w:cs="Times New Roman"/>
                <w:sz w:val="24"/>
                <w:szCs w:val="24"/>
              </w:rPr>
            </w:pPr>
            <w:r w:rsidRPr="00E7336D">
              <w:rPr>
                <w:rFonts w:ascii="Times New Roman" w:hAnsi="Times New Roman" w:cs="Times New Roman"/>
                <w:sz w:val="24"/>
                <w:szCs w:val="24"/>
              </w:rPr>
              <w:t>Kas kulud on juba kaetud mõne teise toetuse abil? (Jah/Ei)</w:t>
            </w:r>
          </w:p>
          <w:p w14:paraId="59F7B343" w14:textId="27B4DA09" w:rsidR="00642DCE" w:rsidRPr="00E7336D" w:rsidRDefault="00642DCE" w:rsidP="00E7336D">
            <w:pPr>
              <w:jc w:val="both"/>
              <w:rPr>
                <w:rFonts w:ascii="Times New Roman" w:hAnsi="Times New Roman" w:cs="Times New Roman"/>
                <w:i/>
                <w:iCs/>
                <w:sz w:val="24"/>
                <w:szCs w:val="24"/>
                <w:lang w:val="fi-FI"/>
              </w:rPr>
            </w:pPr>
            <w:r w:rsidRPr="00E7336D">
              <w:rPr>
                <w:rFonts w:ascii="Times New Roman" w:hAnsi="Times New Roman" w:cs="Times New Roman"/>
                <w:i/>
                <w:iCs/>
                <w:sz w:val="24"/>
                <w:szCs w:val="24"/>
              </w:rPr>
              <w:t>Kui Jah</w:t>
            </w:r>
            <w:r w:rsidR="00E7336D" w:rsidRPr="00E7336D">
              <w:rPr>
                <w:rFonts w:ascii="Times New Roman" w:hAnsi="Times New Roman" w:cs="Times New Roman"/>
                <w:i/>
                <w:iCs/>
                <w:sz w:val="24"/>
                <w:szCs w:val="24"/>
              </w:rPr>
              <w:t xml:space="preserve"> või Osaliselt</w:t>
            </w:r>
            <w:r w:rsidRPr="00E7336D">
              <w:rPr>
                <w:rFonts w:ascii="Times New Roman" w:hAnsi="Times New Roman" w:cs="Times New Roman"/>
                <w:i/>
                <w:iCs/>
                <w:sz w:val="24"/>
                <w:szCs w:val="24"/>
              </w:rPr>
              <w:t>, palun selgitage, milline toetus on kulud juba katnud ja millised summad on juba hüvitatud.</w:t>
            </w:r>
          </w:p>
        </w:tc>
      </w:tr>
      <w:tr w:rsidR="00E7336D" w:rsidRPr="00642DCE" w14:paraId="2DE7B555" w14:textId="77777777" w:rsidTr="00B27C42">
        <w:trPr>
          <w:trHeight w:val="1008"/>
          <w:jc w:val="center"/>
        </w:trPr>
        <w:tc>
          <w:tcPr>
            <w:tcW w:w="9975" w:type="dxa"/>
            <w:tcBorders>
              <w:top w:val="nil"/>
              <w:left w:val="single" w:sz="4" w:space="0" w:color="C0C0C0"/>
              <w:bottom w:val="single" w:sz="4" w:space="0" w:color="C0C0C0"/>
              <w:right w:val="single" w:sz="4" w:space="0" w:color="C0C0C0"/>
            </w:tcBorders>
            <w:vAlign w:val="center"/>
          </w:tcPr>
          <w:p w14:paraId="2CB16E78" w14:textId="21AB28A9" w:rsidR="00642DCE" w:rsidRPr="00E7336D" w:rsidRDefault="00A44173" w:rsidP="00642DCE">
            <w:pPr>
              <w:rPr>
                <w:rFonts w:ascii="Times New Roman" w:hAnsi="Times New Roman" w:cs="Times New Roman"/>
                <w:sz w:val="24"/>
                <w:szCs w:val="24"/>
              </w:rPr>
            </w:pPr>
            <w:r>
              <w:rPr>
                <w:rFonts w:ascii="Times New Roman" w:hAnsi="Times New Roman" w:cs="Times New Roman"/>
                <w:sz w:val="24"/>
                <w:szCs w:val="24"/>
              </w:rPr>
              <w:t>Ei.</w:t>
            </w:r>
          </w:p>
        </w:tc>
      </w:tr>
    </w:tbl>
    <w:p w14:paraId="4E061245" w14:textId="77777777" w:rsidR="00642DCE" w:rsidRPr="00E7336D" w:rsidRDefault="00642DCE" w:rsidP="00CC4524">
      <w:pPr>
        <w:rPr>
          <w:u w:val="single"/>
        </w:rPr>
      </w:pPr>
    </w:p>
    <w:tbl>
      <w:tblPr>
        <w:tblW w:w="9975" w:type="dxa"/>
        <w:jc w:val="center"/>
        <w:tblBorders>
          <w:top w:val="single" w:sz="4" w:space="0" w:color="C0C0C0"/>
          <w:left w:val="single" w:sz="4" w:space="0" w:color="C0C0C0"/>
          <w:bottom w:val="single" w:sz="4" w:space="0" w:color="C0C0C0"/>
          <w:right w:val="single" w:sz="4" w:space="0" w:color="C0C0C0"/>
          <w:insideH w:val="single" w:sz="4" w:space="0" w:color="C0C0C0"/>
        </w:tblBorders>
        <w:tblCellMar>
          <w:top w:w="14" w:type="dxa"/>
          <w:left w:w="86" w:type="dxa"/>
          <w:bottom w:w="14" w:type="dxa"/>
          <w:right w:w="86" w:type="dxa"/>
        </w:tblCellMar>
        <w:tblLook w:val="0000" w:firstRow="0" w:lastRow="0" w:firstColumn="0" w:lastColumn="0" w:noHBand="0" w:noVBand="0"/>
      </w:tblPr>
      <w:tblGrid>
        <w:gridCol w:w="9975"/>
      </w:tblGrid>
      <w:tr w:rsidR="00642DCE" w:rsidRPr="00E7336D" w14:paraId="3EA0D659" w14:textId="77777777" w:rsidTr="00B27C42">
        <w:trPr>
          <w:trHeight w:val="288"/>
          <w:jc w:val="center"/>
        </w:trPr>
        <w:tc>
          <w:tcPr>
            <w:tcW w:w="9975"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7ED1DE6" w14:textId="33175AB9" w:rsidR="00642DCE" w:rsidRPr="00E7336D" w:rsidRDefault="00642DCE" w:rsidP="00B27C42">
            <w:pPr>
              <w:jc w:val="both"/>
              <w:rPr>
                <w:rFonts w:ascii="Times New Roman" w:hAnsi="Times New Roman" w:cs="Times New Roman"/>
                <w:sz w:val="24"/>
                <w:szCs w:val="24"/>
                <w:u w:val="single"/>
              </w:rPr>
            </w:pPr>
            <w:r w:rsidRPr="00E7336D">
              <w:rPr>
                <w:rFonts w:ascii="Times New Roman" w:hAnsi="Times New Roman" w:cs="Times New Roman"/>
                <w:sz w:val="24"/>
                <w:szCs w:val="24"/>
                <w:u w:val="single"/>
              </w:rPr>
              <w:t xml:space="preserve">Palun </w:t>
            </w:r>
            <w:r w:rsidR="00E7336D" w:rsidRPr="00E7336D">
              <w:rPr>
                <w:rFonts w:ascii="Times New Roman" w:hAnsi="Times New Roman" w:cs="Times New Roman"/>
                <w:sz w:val="24"/>
                <w:szCs w:val="24"/>
                <w:u w:val="single"/>
              </w:rPr>
              <w:t xml:space="preserve">lisa juurde </w:t>
            </w:r>
            <w:r w:rsidRPr="00E7336D">
              <w:rPr>
                <w:rFonts w:ascii="Times New Roman" w:hAnsi="Times New Roman" w:cs="Times New Roman"/>
                <w:sz w:val="24"/>
                <w:szCs w:val="24"/>
                <w:u w:val="single"/>
              </w:rPr>
              <w:t xml:space="preserve">kõik vastavad kulu tõendavad dokumendid, nagu arved, tšekid, pangaülekanded või muud dokumendid, mis kinnitavad, et kulutused on tehtud ja makstud. </w:t>
            </w:r>
          </w:p>
        </w:tc>
      </w:tr>
    </w:tbl>
    <w:p w14:paraId="30B4E9F8" w14:textId="77777777" w:rsidR="00553DF6" w:rsidRPr="00E7336D" w:rsidRDefault="00553DF6" w:rsidP="00553DF6">
      <w:pPr>
        <w:rPr>
          <w:rFonts w:ascii="Times New Roman" w:hAnsi="Times New Roman" w:cs="Times New Roman"/>
          <w:sz w:val="24"/>
          <w:szCs w:val="24"/>
        </w:rPr>
      </w:pPr>
    </w:p>
    <w:tbl>
      <w:tblPr>
        <w:tblW w:w="9975" w:type="dxa"/>
        <w:jc w:val="center"/>
        <w:tblBorders>
          <w:top w:val="single" w:sz="4" w:space="0" w:color="C0C0C0"/>
          <w:left w:val="single" w:sz="4" w:space="0" w:color="C0C0C0"/>
          <w:bottom w:val="single" w:sz="4" w:space="0" w:color="C0C0C0"/>
          <w:right w:val="single" w:sz="4" w:space="0" w:color="C0C0C0"/>
          <w:insideH w:val="single" w:sz="4" w:space="0" w:color="C0C0C0"/>
        </w:tblBorders>
        <w:tblCellMar>
          <w:top w:w="14" w:type="dxa"/>
          <w:left w:w="86" w:type="dxa"/>
          <w:bottom w:w="14" w:type="dxa"/>
          <w:right w:w="86" w:type="dxa"/>
        </w:tblCellMar>
        <w:tblLook w:val="0000" w:firstRow="0" w:lastRow="0" w:firstColumn="0" w:lastColumn="0" w:noHBand="0" w:noVBand="0"/>
      </w:tblPr>
      <w:tblGrid>
        <w:gridCol w:w="968"/>
        <w:gridCol w:w="9007"/>
      </w:tblGrid>
      <w:tr w:rsidR="00553DF6" w:rsidRPr="00E7336D" w14:paraId="0C28BE28" w14:textId="77777777" w:rsidTr="00EE18E6">
        <w:trPr>
          <w:trHeight w:val="288"/>
          <w:jc w:val="center"/>
        </w:trPr>
        <w:tc>
          <w:tcPr>
            <w:tcW w:w="9975"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14:paraId="27809D8C" w14:textId="77777777" w:rsidR="00553DF6" w:rsidRPr="00E7336D" w:rsidRDefault="00EE18E6" w:rsidP="00723816">
            <w:pPr>
              <w:pStyle w:val="Heading2"/>
              <w:rPr>
                <w:rFonts w:ascii="Times New Roman" w:hAnsi="Times New Roman" w:cs="Times New Roman"/>
                <w:color w:val="000000" w:themeColor="text1"/>
                <w:sz w:val="24"/>
                <w:szCs w:val="24"/>
              </w:rPr>
            </w:pPr>
            <w:r w:rsidRPr="00E7336D">
              <w:rPr>
                <w:rFonts w:ascii="Times New Roman" w:hAnsi="Times New Roman" w:cs="Times New Roman"/>
                <w:color w:val="000000" w:themeColor="text1"/>
                <w:sz w:val="24"/>
                <w:szCs w:val="24"/>
              </w:rPr>
              <w:t>Taotleja k</w:t>
            </w:r>
            <w:r w:rsidR="00DB268A" w:rsidRPr="00E7336D">
              <w:rPr>
                <w:rFonts w:ascii="Times New Roman" w:hAnsi="Times New Roman" w:cs="Times New Roman"/>
                <w:color w:val="000000" w:themeColor="text1"/>
                <w:sz w:val="24"/>
                <w:szCs w:val="24"/>
              </w:rPr>
              <w:t>innitus</w:t>
            </w:r>
            <w:r w:rsidR="00553DF6" w:rsidRPr="00E7336D">
              <w:rPr>
                <w:rFonts w:ascii="Times New Roman" w:hAnsi="Times New Roman" w:cs="Times New Roman"/>
                <w:color w:val="000000" w:themeColor="text1"/>
                <w:sz w:val="24"/>
                <w:szCs w:val="24"/>
              </w:rPr>
              <w:t xml:space="preserve"> ja allkiri</w:t>
            </w:r>
          </w:p>
        </w:tc>
      </w:tr>
      <w:tr w:rsidR="00553DF6" w:rsidRPr="008E093A" w14:paraId="323682BC" w14:textId="77777777" w:rsidTr="00EE18E6">
        <w:trPr>
          <w:trHeight w:val="1008"/>
          <w:jc w:val="center"/>
        </w:trPr>
        <w:tc>
          <w:tcPr>
            <w:tcW w:w="9975" w:type="dxa"/>
            <w:gridSpan w:val="2"/>
            <w:tcBorders>
              <w:top w:val="nil"/>
              <w:left w:val="single" w:sz="4" w:space="0" w:color="C0C0C0"/>
              <w:bottom w:val="single" w:sz="4" w:space="0" w:color="C0C0C0"/>
              <w:right w:val="single" w:sz="4" w:space="0" w:color="C0C0C0"/>
            </w:tcBorders>
            <w:vAlign w:val="center"/>
          </w:tcPr>
          <w:p w14:paraId="25AF219A" w14:textId="77777777" w:rsidR="00642DCE" w:rsidRDefault="00642DCE" w:rsidP="00642DCE">
            <w:pPr>
              <w:rPr>
                <w:rFonts w:ascii="Times New Roman" w:hAnsi="Times New Roman" w:cs="Times New Roman"/>
                <w:sz w:val="24"/>
                <w:szCs w:val="24"/>
              </w:rPr>
            </w:pPr>
            <w:r w:rsidRPr="00E7336D">
              <w:rPr>
                <w:rFonts w:ascii="Times New Roman" w:hAnsi="Times New Roman" w:cs="Times New Roman"/>
                <w:sz w:val="24"/>
                <w:szCs w:val="24"/>
              </w:rPr>
              <w:t>Kinnitan, et kõik esitatud andmed on õiged ja täielikud.</w:t>
            </w:r>
          </w:p>
          <w:p w14:paraId="09B087BA" w14:textId="77777777" w:rsidR="00E7336D" w:rsidRPr="00E7336D" w:rsidRDefault="00E7336D" w:rsidP="00642DCE">
            <w:pPr>
              <w:rPr>
                <w:rFonts w:ascii="Times New Roman" w:hAnsi="Times New Roman" w:cs="Times New Roman"/>
                <w:sz w:val="24"/>
                <w:szCs w:val="24"/>
              </w:rPr>
            </w:pPr>
          </w:p>
          <w:p w14:paraId="4AA8E012" w14:textId="77777777" w:rsidR="00642DCE" w:rsidRPr="00E7336D" w:rsidRDefault="00642DCE" w:rsidP="00642DCE">
            <w:pPr>
              <w:rPr>
                <w:rFonts w:ascii="Times New Roman" w:hAnsi="Times New Roman" w:cs="Times New Roman"/>
                <w:sz w:val="24"/>
                <w:szCs w:val="24"/>
              </w:rPr>
            </w:pPr>
            <w:r w:rsidRPr="00E7336D">
              <w:rPr>
                <w:rFonts w:ascii="Times New Roman" w:hAnsi="Times New Roman" w:cs="Times New Roman"/>
                <w:sz w:val="24"/>
                <w:szCs w:val="24"/>
              </w:rPr>
              <w:t>Kinnitan, et taotletud kulud ei ole varem saanud hüvitist mõne teise toetuse kaudu (topelt hüvitamine on välistatud).</w:t>
            </w:r>
          </w:p>
          <w:p w14:paraId="1B58A173" w14:textId="77777777" w:rsidR="00553DF6" w:rsidRPr="00E7336D" w:rsidRDefault="00553DF6" w:rsidP="00723816">
            <w:pPr>
              <w:pStyle w:val="Disclaimer"/>
              <w:rPr>
                <w:rFonts w:ascii="Times New Roman" w:hAnsi="Times New Roman" w:cs="Times New Roman"/>
                <w:sz w:val="24"/>
                <w:szCs w:val="24"/>
              </w:rPr>
            </w:pPr>
          </w:p>
        </w:tc>
      </w:tr>
      <w:tr w:rsidR="00DB268A" w14:paraId="78D11DC5" w14:textId="77777777" w:rsidTr="00EE18E6">
        <w:trPr>
          <w:trHeight w:val="403"/>
          <w:jc w:val="center"/>
        </w:trPr>
        <w:tc>
          <w:tcPr>
            <w:tcW w:w="968" w:type="dxa"/>
            <w:tcBorders>
              <w:top w:val="single" w:sz="4" w:space="0" w:color="C0C0C0"/>
              <w:left w:val="single" w:sz="4" w:space="0" w:color="C0C0C0"/>
              <w:bottom w:val="single" w:sz="4" w:space="0" w:color="C0C0C0"/>
              <w:right w:val="nil"/>
            </w:tcBorders>
            <w:vAlign w:val="center"/>
          </w:tcPr>
          <w:p w14:paraId="7042247C" w14:textId="77777777" w:rsidR="00DB268A" w:rsidRPr="00E7336D" w:rsidRDefault="00DB268A" w:rsidP="00723816">
            <w:pPr>
              <w:rPr>
                <w:rFonts w:ascii="Times New Roman" w:hAnsi="Times New Roman" w:cs="Times New Roman"/>
                <w:sz w:val="24"/>
                <w:szCs w:val="24"/>
              </w:rPr>
            </w:pPr>
            <w:r w:rsidRPr="00E7336D">
              <w:rPr>
                <w:rFonts w:ascii="Times New Roman" w:hAnsi="Times New Roman" w:cs="Times New Roman"/>
                <w:sz w:val="24"/>
                <w:szCs w:val="24"/>
              </w:rPr>
              <w:t>Allkiri</w:t>
            </w:r>
          </w:p>
        </w:tc>
        <w:tc>
          <w:tcPr>
            <w:tcW w:w="9007" w:type="dxa"/>
            <w:tcBorders>
              <w:top w:val="single" w:sz="4" w:space="0" w:color="C0C0C0"/>
              <w:left w:val="nil"/>
              <w:bottom w:val="single" w:sz="4" w:space="0" w:color="C0C0C0"/>
              <w:right w:val="single" w:sz="4" w:space="0" w:color="C0C0C0"/>
            </w:tcBorders>
            <w:vAlign w:val="center"/>
          </w:tcPr>
          <w:p w14:paraId="347EA01C" w14:textId="77777777" w:rsidR="00DB268A" w:rsidRPr="00E7336D" w:rsidRDefault="00DB268A" w:rsidP="00723816">
            <w:pPr>
              <w:rPr>
                <w:rFonts w:ascii="Times New Roman" w:hAnsi="Times New Roman" w:cs="Times New Roman"/>
                <w:i/>
                <w:iCs/>
                <w:sz w:val="24"/>
                <w:szCs w:val="24"/>
              </w:rPr>
            </w:pPr>
            <w:r w:rsidRPr="00E7336D">
              <w:rPr>
                <w:rFonts w:ascii="Times New Roman" w:hAnsi="Times New Roman" w:cs="Times New Roman"/>
                <w:i/>
                <w:iCs/>
                <w:sz w:val="24"/>
                <w:szCs w:val="24"/>
              </w:rPr>
              <w:t>allkirjastatud digitaalselt</w:t>
            </w:r>
          </w:p>
        </w:tc>
      </w:tr>
    </w:tbl>
    <w:p w14:paraId="2C88BB01" w14:textId="03AF6EA7" w:rsidR="00553DF6" w:rsidRPr="00A628E3" w:rsidRDefault="00E7336D" w:rsidP="00E7336D">
      <w:pPr>
        <w:tabs>
          <w:tab w:val="left" w:pos="5390"/>
        </w:tabs>
        <w:rPr>
          <w:rFonts w:ascii="Times New Roman" w:hAnsi="Times New Roman" w:cs="Times New Roman"/>
          <w:sz w:val="24"/>
          <w:szCs w:val="24"/>
        </w:rPr>
      </w:pPr>
      <w:r>
        <w:tab/>
      </w:r>
    </w:p>
    <w:sectPr w:rsidR="00553DF6" w:rsidRPr="00A628E3" w:rsidSect="00390D19">
      <w:headerReference w:type="default" r:id="rId8"/>
      <w:footerReference w:type="default" r:id="rId9"/>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8DAD4" w14:textId="77777777" w:rsidR="00804686" w:rsidRDefault="00804686" w:rsidP="00553DF6">
      <w:r>
        <w:separator/>
      </w:r>
    </w:p>
  </w:endnote>
  <w:endnote w:type="continuationSeparator" w:id="0">
    <w:p w14:paraId="068A8E56" w14:textId="77777777" w:rsidR="00804686" w:rsidRDefault="00804686" w:rsidP="0055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179767"/>
      <w:docPartObj>
        <w:docPartGallery w:val="Page Numbers (Bottom of Page)"/>
        <w:docPartUnique/>
      </w:docPartObj>
    </w:sdtPr>
    <w:sdtEndPr>
      <w:rPr>
        <w:rFonts w:ascii="Times New Roman" w:hAnsi="Times New Roman" w:cs="Times New Roman"/>
        <w:sz w:val="24"/>
        <w:szCs w:val="24"/>
      </w:rPr>
    </w:sdtEndPr>
    <w:sdtContent>
      <w:p w14:paraId="0E1A072C" w14:textId="77777777" w:rsidR="00553DF6" w:rsidRPr="00D83A8D" w:rsidRDefault="00553DF6">
        <w:pPr>
          <w:pStyle w:val="Footer"/>
          <w:jc w:val="right"/>
          <w:rPr>
            <w:rFonts w:ascii="Times New Roman" w:hAnsi="Times New Roman" w:cs="Times New Roman"/>
            <w:sz w:val="24"/>
            <w:szCs w:val="24"/>
          </w:rPr>
        </w:pPr>
        <w:r w:rsidRPr="00D83A8D">
          <w:rPr>
            <w:rFonts w:ascii="Times New Roman" w:hAnsi="Times New Roman" w:cs="Times New Roman"/>
            <w:sz w:val="24"/>
            <w:szCs w:val="24"/>
          </w:rPr>
          <w:fldChar w:fldCharType="begin"/>
        </w:r>
        <w:r w:rsidRPr="00D83A8D">
          <w:rPr>
            <w:rFonts w:ascii="Times New Roman" w:hAnsi="Times New Roman" w:cs="Times New Roman"/>
            <w:sz w:val="24"/>
            <w:szCs w:val="24"/>
          </w:rPr>
          <w:instrText>PAGE   \* MERGEFORMAT</w:instrText>
        </w:r>
        <w:r w:rsidRPr="00D83A8D">
          <w:rPr>
            <w:rFonts w:ascii="Times New Roman" w:hAnsi="Times New Roman" w:cs="Times New Roman"/>
            <w:sz w:val="24"/>
            <w:szCs w:val="24"/>
          </w:rPr>
          <w:fldChar w:fldCharType="separate"/>
        </w:r>
        <w:r w:rsidRPr="00D83A8D">
          <w:rPr>
            <w:rFonts w:ascii="Times New Roman" w:hAnsi="Times New Roman" w:cs="Times New Roman"/>
            <w:sz w:val="24"/>
            <w:szCs w:val="24"/>
          </w:rPr>
          <w:t>2</w:t>
        </w:r>
        <w:r w:rsidRPr="00D83A8D">
          <w:rPr>
            <w:rFonts w:ascii="Times New Roman" w:hAnsi="Times New Roman" w:cs="Times New Roman"/>
            <w:sz w:val="24"/>
            <w:szCs w:val="24"/>
          </w:rPr>
          <w:fldChar w:fldCharType="end"/>
        </w:r>
      </w:p>
    </w:sdtContent>
  </w:sdt>
  <w:p w14:paraId="1791D27E" w14:textId="77777777" w:rsidR="00553DF6" w:rsidRDefault="00553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802F" w14:textId="77777777" w:rsidR="00804686" w:rsidRDefault="00804686" w:rsidP="00553DF6">
      <w:r>
        <w:separator/>
      </w:r>
    </w:p>
  </w:footnote>
  <w:footnote w:type="continuationSeparator" w:id="0">
    <w:p w14:paraId="64DCE6D8" w14:textId="77777777" w:rsidR="00804686" w:rsidRDefault="00804686" w:rsidP="0055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4E90" w14:textId="1FE36F17" w:rsidR="00F502BD" w:rsidRPr="00F502BD" w:rsidRDefault="00F502BD" w:rsidP="00F502BD">
    <w:pPr>
      <w:pStyle w:val="Header"/>
      <w:ind w:hanging="42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5072D"/>
    <w:multiLevelType w:val="hybridMultilevel"/>
    <w:tmpl w:val="E08CD9D6"/>
    <w:lvl w:ilvl="0" w:tplc="AD0E74B4">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16cid:durableId="187912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24"/>
    <w:rsid w:val="00013C32"/>
    <w:rsid w:val="0006005E"/>
    <w:rsid w:val="00252A23"/>
    <w:rsid w:val="00313F8C"/>
    <w:rsid w:val="00334A00"/>
    <w:rsid w:val="00390D19"/>
    <w:rsid w:val="003B1DE8"/>
    <w:rsid w:val="003F55B9"/>
    <w:rsid w:val="003F798C"/>
    <w:rsid w:val="00553DF6"/>
    <w:rsid w:val="005555A4"/>
    <w:rsid w:val="0056754F"/>
    <w:rsid w:val="006354E0"/>
    <w:rsid w:val="00642DCE"/>
    <w:rsid w:val="00673825"/>
    <w:rsid w:val="00804686"/>
    <w:rsid w:val="008046A9"/>
    <w:rsid w:val="00887B31"/>
    <w:rsid w:val="008C46C4"/>
    <w:rsid w:val="00994A78"/>
    <w:rsid w:val="00A44173"/>
    <w:rsid w:val="00A628E3"/>
    <w:rsid w:val="00AD0E41"/>
    <w:rsid w:val="00B24EE6"/>
    <w:rsid w:val="00B84E10"/>
    <w:rsid w:val="00BC0429"/>
    <w:rsid w:val="00CC4524"/>
    <w:rsid w:val="00D4718D"/>
    <w:rsid w:val="00D83A8D"/>
    <w:rsid w:val="00DB268A"/>
    <w:rsid w:val="00DF3E64"/>
    <w:rsid w:val="00E7336D"/>
    <w:rsid w:val="00EE18E6"/>
    <w:rsid w:val="00F502BD"/>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488D"/>
  <w15:chartTrackingRefBased/>
  <w15:docId w15:val="{1C4D5561-30E9-43CC-BC09-2F8C62AA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53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D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D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D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D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DF6"/>
    <w:rPr>
      <w:rFonts w:eastAsiaTheme="majorEastAsia" w:cstheme="majorBidi"/>
      <w:color w:val="272727" w:themeColor="text1" w:themeTint="D8"/>
    </w:rPr>
  </w:style>
  <w:style w:type="paragraph" w:styleId="Title">
    <w:name w:val="Title"/>
    <w:basedOn w:val="Normal"/>
    <w:next w:val="Normal"/>
    <w:link w:val="TitleChar"/>
    <w:uiPriority w:val="10"/>
    <w:qFormat/>
    <w:rsid w:val="00553D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D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D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3DF6"/>
    <w:rPr>
      <w:i/>
      <w:iCs/>
      <w:color w:val="404040" w:themeColor="text1" w:themeTint="BF"/>
    </w:rPr>
  </w:style>
  <w:style w:type="paragraph" w:styleId="ListParagraph">
    <w:name w:val="List Paragraph"/>
    <w:basedOn w:val="Normal"/>
    <w:uiPriority w:val="34"/>
    <w:qFormat/>
    <w:rsid w:val="00553DF6"/>
    <w:pPr>
      <w:ind w:left="720"/>
      <w:contextualSpacing/>
    </w:pPr>
  </w:style>
  <w:style w:type="character" w:styleId="IntenseEmphasis">
    <w:name w:val="Intense Emphasis"/>
    <w:basedOn w:val="DefaultParagraphFont"/>
    <w:uiPriority w:val="21"/>
    <w:qFormat/>
    <w:rsid w:val="00553DF6"/>
    <w:rPr>
      <w:i/>
      <w:iCs/>
      <w:color w:val="0F4761" w:themeColor="accent1" w:themeShade="BF"/>
    </w:rPr>
  </w:style>
  <w:style w:type="paragraph" w:styleId="IntenseQuote">
    <w:name w:val="Intense Quote"/>
    <w:basedOn w:val="Normal"/>
    <w:next w:val="Normal"/>
    <w:link w:val="IntenseQuoteChar"/>
    <w:uiPriority w:val="30"/>
    <w:qFormat/>
    <w:rsid w:val="00553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DF6"/>
    <w:rPr>
      <w:i/>
      <w:iCs/>
      <w:color w:val="0F4761" w:themeColor="accent1" w:themeShade="BF"/>
    </w:rPr>
  </w:style>
  <w:style w:type="character" w:styleId="IntenseReference">
    <w:name w:val="Intense Reference"/>
    <w:basedOn w:val="DefaultParagraphFont"/>
    <w:uiPriority w:val="32"/>
    <w:qFormat/>
    <w:rsid w:val="00553DF6"/>
    <w:rPr>
      <w:b/>
      <w:bCs/>
      <w:smallCaps/>
      <w:color w:val="0F4761" w:themeColor="accent1" w:themeShade="BF"/>
      <w:spacing w:val="5"/>
    </w:rPr>
  </w:style>
  <w:style w:type="paragraph" w:styleId="Header">
    <w:name w:val="header"/>
    <w:basedOn w:val="Normal"/>
    <w:link w:val="HeaderChar"/>
    <w:uiPriority w:val="99"/>
    <w:unhideWhenUsed/>
    <w:rsid w:val="00553DF6"/>
    <w:pPr>
      <w:spacing w:after="240" w:line="276" w:lineRule="auto"/>
      <w:contextualSpacing/>
    </w:pPr>
    <w:rPr>
      <w:spacing w:val="4"/>
      <w:kern w:val="0"/>
    </w:rPr>
  </w:style>
  <w:style w:type="character" w:customStyle="1" w:styleId="HeaderChar">
    <w:name w:val="Header Char"/>
    <w:basedOn w:val="DefaultParagraphFont"/>
    <w:link w:val="Header"/>
    <w:uiPriority w:val="99"/>
    <w:rsid w:val="00553DF6"/>
    <w:rPr>
      <w:spacing w:val="4"/>
      <w:kern w:val="0"/>
    </w:rPr>
  </w:style>
  <w:style w:type="paragraph" w:customStyle="1" w:styleId="Kontaktteave">
    <w:name w:val="Kontaktteave"/>
    <w:basedOn w:val="Normal"/>
    <w:uiPriority w:val="1"/>
    <w:qFormat/>
    <w:rsid w:val="00553DF6"/>
    <w:pPr>
      <w:spacing w:line="276" w:lineRule="auto"/>
    </w:pPr>
    <w:rPr>
      <w:spacing w:val="4"/>
      <w:kern w:val="0"/>
    </w:rPr>
  </w:style>
  <w:style w:type="paragraph" w:styleId="Date">
    <w:name w:val="Date"/>
    <w:basedOn w:val="Normal"/>
    <w:next w:val="Normal"/>
    <w:link w:val="DateChar"/>
    <w:uiPriority w:val="2"/>
    <w:qFormat/>
    <w:rsid w:val="00553DF6"/>
    <w:pPr>
      <w:spacing w:after="480"/>
    </w:pPr>
    <w:rPr>
      <w:spacing w:val="4"/>
      <w:kern w:val="0"/>
    </w:rPr>
  </w:style>
  <w:style w:type="character" w:customStyle="1" w:styleId="DateChar">
    <w:name w:val="Date Char"/>
    <w:basedOn w:val="DefaultParagraphFont"/>
    <w:link w:val="Date"/>
    <w:uiPriority w:val="2"/>
    <w:rsid w:val="00553DF6"/>
    <w:rPr>
      <w:spacing w:val="4"/>
      <w:kern w:val="0"/>
    </w:rPr>
  </w:style>
  <w:style w:type="paragraph" w:styleId="Footer">
    <w:name w:val="footer"/>
    <w:basedOn w:val="Normal"/>
    <w:link w:val="FooterChar"/>
    <w:uiPriority w:val="99"/>
    <w:unhideWhenUsed/>
    <w:rsid w:val="00553DF6"/>
    <w:pPr>
      <w:tabs>
        <w:tab w:val="center" w:pos="4536"/>
        <w:tab w:val="right" w:pos="9072"/>
      </w:tabs>
    </w:pPr>
  </w:style>
  <w:style w:type="character" w:customStyle="1" w:styleId="FooterChar">
    <w:name w:val="Footer Char"/>
    <w:basedOn w:val="DefaultParagraphFont"/>
    <w:link w:val="Footer"/>
    <w:uiPriority w:val="99"/>
    <w:rsid w:val="00553DF6"/>
  </w:style>
  <w:style w:type="paragraph" w:customStyle="1" w:styleId="Disclaimer">
    <w:name w:val="Disclaimer"/>
    <w:basedOn w:val="Normal"/>
    <w:rsid w:val="00553DF6"/>
    <w:pPr>
      <w:spacing w:after="80" w:line="288" w:lineRule="auto"/>
    </w:pPr>
    <w:rPr>
      <w:rFonts w:ascii="Tahoma" w:eastAsia="Times New Roman" w:hAnsi="Tahoma" w:cs="Tahoma"/>
      <w:kern w:val="0"/>
      <w:sz w:val="16"/>
      <w:szCs w:val="16"/>
      <w:lang w:eastAsia="et-EE" w:bidi="et-EE"/>
    </w:rPr>
  </w:style>
  <w:style w:type="character" w:customStyle="1" w:styleId="ui-provider">
    <w:name w:val="ui-provider"/>
    <w:basedOn w:val="DefaultParagraphFont"/>
    <w:rsid w:val="00553DF6"/>
  </w:style>
  <w:style w:type="table" w:styleId="TableGrid">
    <w:name w:val="Table Grid"/>
    <w:basedOn w:val="TableNormal"/>
    <w:uiPriority w:val="59"/>
    <w:rsid w:val="00CC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rendus_o_valmisoleku_reageerimise_b\SAR%20teenus\3.%20Vabatahtlik%20merep&#228;&#228;ste\Eelarve,%20h&#252;vitamine\Komisjoni%20t&#246;&#246;\2024.42%20ootel\Kulude%20h&#252;vitamine\kulude%20h&#252;vitamise%20taotlusv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4ED94247064063AF90DA8C9B55B1AD"/>
        <w:category>
          <w:name w:val="General"/>
          <w:gallery w:val="placeholder"/>
        </w:category>
        <w:types>
          <w:type w:val="bbPlcHdr"/>
        </w:types>
        <w:behaviors>
          <w:behavior w:val="content"/>
        </w:behaviors>
        <w:guid w:val="{F7EBC154-D81F-4C16-8DA9-D707E327CBBD}"/>
      </w:docPartPr>
      <w:docPartBody>
        <w:p w:rsidR="00BF1834" w:rsidRDefault="00BF1834">
          <w:pPr>
            <w:pStyle w:val="E24ED94247064063AF90DA8C9B55B1AD"/>
          </w:pPr>
          <w:r>
            <w:rPr>
              <w:lang w:bidi="et-EE"/>
            </w:rPr>
            <w:t>Teie nimi</w:t>
          </w:r>
        </w:p>
      </w:docPartBody>
    </w:docPart>
    <w:docPart>
      <w:docPartPr>
        <w:name w:val="BA9D93B8D953403389575DBB4FADBB12"/>
        <w:category>
          <w:name w:val="General"/>
          <w:gallery w:val="placeholder"/>
        </w:category>
        <w:types>
          <w:type w:val="bbPlcHdr"/>
        </w:types>
        <w:behaviors>
          <w:behavior w:val="content"/>
        </w:behaviors>
        <w:guid w:val="{F9F9B4BA-E30A-4D7A-A9D0-84AE8B5DF15D}"/>
      </w:docPartPr>
      <w:docPartBody>
        <w:p w:rsidR="00BF1834" w:rsidRDefault="00BF1834">
          <w:pPr>
            <w:pStyle w:val="BA9D93B8D953403389575DBB4FADBB12"/>
          </w:pPr>
          <w:r w:rsidRPr="0089506A">
            <w:rPr>
              <w:lang w:bidi="et-EE"/>
            </w:rPr>
            <w:t>Kuupäev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34"/>
    <w:rsid w:val="00013C32"/>
    <w:rsid w:val="003B1DE8"/>
    <w:rsid w:val="00531BF8"/>
    <w:rsid w:val="005555A4"/>
    <w:rsid w:val="00BF1834"/>
    <w:rsid w:val="00D967CC"/>
    <w:rsid w:val="00DF3E64"/>
    <w:rsid w:val="00FA5900"/>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4ED94247064063AF90DA8C9B55B1AD">
    <w:name w:val="E24ED94247064063AF90DA8C9B55B1AD"/>
  </w:style>
  <w:style w:type="paragraph" w:customStyle="1" w:styleId="BA9D93B8D953403389575DBB4FADBB12">
    <w:name w:val="BA9D93B8D953403389575DBB4FADB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A1F44-25DE-4A84-88DE-26C00C7A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kulude hüvitamise taotlusvorm</Template>
  <TotalTime>113</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 Kotkas</dc:creator>
  <cp:keywords/>
  <dc:description>Marko.part@parispea.ee; 53463251</dc:description>
  <cp:lastModifiedBy>Marko Part</cp:lastModifiedBy>
  <cp:revision>6</cp:revision>
  <dcterms:created xsi:type="dcterms:W3CDTF">2025-12-13T15:41:00Z</dcterms:created>
  <dcterms:modified xsi:type="dcterms:W3CDTF">2025-12-14T13:36:00Z</dcterms:modified>
  <cp:contentStatus>Marko Part</cp:contentStatus>
</cp:coreProperties>
</file>